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82C" w:rsidRPr="006C3DC0" w:rsidRDefault="002A68A2" w:rsidP="004E6656">
      <w:pPr>
        <w:jc w:val="center"/>
        <w:rPr>
          <w:sz w:val="36"/>
          <w:lang w:val="fr-CA"/>
        </w:rPr>
      </w:pPr>
      <w:r>
        <w:rPr>
          <w:b/>
          <w:noProof/>
          <w:sz w:val="36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4724400</wp:posOffset>
                </wp:positionH>
                <wp:positionV relativeFrom="paragraph">
                  <wp:posOffset>47626</wp:posOffset>
                </wp:positionV>
                <wp:extent cx="2305050" cy="2457450"/>
                <wp:effectExtent l="38100" t="38100" r="38100" b="3810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24574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7620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A68A2" w:rsidRPr="002A68A2" w:rsidRDefault="002A68A2">
                            <w:pPr>
                              <w:rPr>
                                <w:rFonts w:ascii="Arial Narrow" w:hAnsi="Arial Narrow"/>
                                <w:color w:val="00B05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 Narrow" w:hAnsi="Arial Narrow"/>
                                <w:color w:val="00B050"/>
                                <w:sz w:val="28"/>
                                <w:szCs w:val="28"/>
                              </w:rPr>
                              <w:t>**</w:t>
                            </w:r>
                            <w:r w:rsidRPr="00DC0E9D">
                              <w:rPr>
                                <w:rFonts w:ascii="Arial Narrow" w:hAnsi="Arial Narrow"/>
                                <w:color w:val="00B050"/>
                                <w:sz w:val="28"/>
                                <w:szCs w:val="28"/>
                                <w:u w:val="single"/>
                              </w:rPr>
                              <w:t>Anything we’ve done in class or on a quiz or test is fair game to reappear on the midterm exam</w:t>
                            </w:r>
                            <w:r>
                              <w:rPr>
                                <w:rFonts w:ascii="Arial Narrow" w:hAnsi="Arial Narrow"/>
                                <w:color w:val="00B050"/>
                                <w:sz w:val="28"/>
                                <w:szCs w:val="28"/>
                              </w:rPr>
                              <w:t>. Here’s an outline of things we’ve don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Arial Narrow" w:hAnsi="Arial Narrow"/>
                                <w:color w:val="00B050"/>
                                <w:sz w:val="28"/>
                                <w:szCs w:val="28"/>
                              </w:rPr>
                              <w:t>e and where to look for them. Don’t forget to look at your tests and quizzes as well for some more ideas on what could be on the midterm exam!!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72pt;margin-top:3.75pt;width:181.5pt;height:19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" fillcolor="white [3201]" strokeweight="6pt">
                <v:textbox>
                  <w:txbxContent>
                    <w:p w:rsidR="002A68A2" w:rsidRPr="002A68A2" w:rsidRDefault="002A68A2">
                      <w:pPr>
                        <w:rPr>
                          <w:rFonts w:ascii="Arial Narrow" w:hAnsi="Arial Narrow"/>
                          <w:color w:val="00B050"/>
                          <w:sz w:val="28"/>
                          <w:szCs w:val="28"/>
                        </w:rPr>
                      </w:pPr>
                      <w:r>
                        <w:rPr>
                          <w:rFonts w:ascii="Arial Narrow" w:hAnsi="Arial Narrow"/>
                          <w:color w:val="00B050"/>
                          <w:sz w:val="28"/>
                          <w:szCs w:val="28"/>
                        </w:rPr>
                        <w:t>**</w:t>
                      </w:r>
                      <w:r w:rsidRPr="00DC0E9D">
                        <w:rPr>
                          <w:rFonts w:ascii="Arial Narrow" w:hAnsi="Arial Narrow"/>
                          <w:color w:val="00B050"/>
                          <w:sz w:val="28"/>
                          <w:szCs w:val="28"/>
                          <w:u w:val="single"/>
                        </w:rPr>
                        <w:t>Anything we’ve done in class or on a quiz or test is fair game to reappear on the midterm exam</w:t>
                      </w:r>
                      <w:r>
                        <w:rPr>
                          <w:rFonts w:ascii="Arial Narrow" w:hAnsi="Arial Narrow"/>
                          <w:color w:val="00B050"/>
                          <w:sz w:val="28"/>
                          <w:szCs w:val="28"/>
                        </w:rPr>
                        <w:t>. Here’s an outline of things we’ve don</w:t>
                      </w:r>
                      <w:bookmarkStart w:id="1" w:name="_GoBack"/>
                      <w:bookmarkEnd w:id="1"/>
                      <w:r>
                        <w:rPr>
                          <w:rFonts w:ascii="Arial Narrow" w:hAnsi="Arial Narrow"/>
                          <w:color w:val="00B050"/>
                          <w:sz w:val="28"/>
                          <w:szCs w:val="28"/>
                        </w:rPr>
                        <w:t>e and where to look for them. Don’t forget to look at your tests and quizzes as well for some more ideas on what could be on the midterm exam!!</w:t>
                      </w:r>
                    </w:p>
                  </w:txbxContent>
                </v:textbox>
              </v:shape>
            </w:pict>
          </mc:Fallback>
        </mc:AlternateContent>
      </w:r>
      <w:proofErr w:type="spellStart"/>
      <w:r w:rsidR="004E6656" w:rsidRPr="006C3DC0">
        <w:rPr>
          <w:b/>
          <w:sz w:val="36"/>
          <w:u w:val="single"/>
          <w:lang w:val="fr-CA"/>
        </w:rPr>
        <w:t>Midterm</w:t>
      </w:r>
      <w:proofErr w:type="spellEnd"/>
      <w:r w:rsidR="004E6656" w:rsidRPr="006C3DC0">
        <w:rPr>
          <w:b/>
          <w:sz w:val="36"/>
          <w:u w:val="single"/>
          <w:lang w:val="fr-CA"/>
        </w:rPr>
        <w:t xml:space="preserve"> Exam </w:t>
      </w:r>
      <w:proofErr w:type="spellStart"/>
      <w:r w:rsidR="004E6656" w:rsidRPr="006C3DC0">
        <w:rPr>
          <w:b/>
          <w:sz w:val="36"/>
          <w:u w:val="single"/>
          <w:lang w:val="fr-CA"/>
        </w:rPr>
        <w:t>Outline</w:t>
      </w:r>
      <w:proofErr w:type="spellEnd"/>
    </w:p>
    <w:p w:rsidR="004E6656" w:rsidRPr="006C3DC0" w:rsidRDefault="004E6656" w:rsidP="004E6656">
      <w:pPr>
        <w:rPr>
          <w:sz w:val="28"/>
          <w:u w:val="single"/>
          <w:lang w:val="fr-CA"/>
        </w:rPr>
      </w:pPr>
      <w:r w:rsidRPr="006C3DC0">
        <w:rPr>
          <w:sz w:val="28"/>
          <w:u w:val="single"/>
          <w:lang w:val="fr-CA"/>
        </w:rPr>
        <w:t>Section A: Le vocabulaire</w:t>
      </w:r>
    </w:p>
    <w:p w:rsidR="00E85FCD" w:rsidRPr="006C3DC0" w:rsidRDefault="00E85FCD" w:rsidP="004E6656">
      <w:pPr>
        <w:rPr>
          <w:sz w:val="28"/>
          <w:lang w:val="fr-CA"/>
        </w:rPr>
      </w:pPr>
    </w:p>
    <w:p w:rsidR="004E6656" w:rsidRPr="006C3DC0" w:rsidRDefault="004E6656" w:rsidP="004E6656">
      <w:pPr>
        <w:rPr>
          <w:sz w:val="28"/>
          <w:lang w:val="fr-CA"/>
        </w:rPr>
      </w:pPr>
      <w:r w:rsidRPr="006C3DC0">
        <w:rPr>
          <w:sz w:val="28"/>
          <w:u w:val="single"/>
          <w:lang w:val="fr-CA"/>
        </w:rPr>
        <w:t>Section B: La grammaire</w:t>
      </w:r>
    </w:p>
    <w:p w:rsidR="004E6656" w:rsidRPr="006C3DC0" w:rsidRDefault="004E6656" w:rsidP="004E6656">
      <w:pPr>
        <w:pStyle w:val="ListParagraph"/>
        <w:numPr>
          <w:ilvl w:val="0"/>
          <w:numId w:val="1"/>
        </w:numPr>
        <w:rPr>
          <w:sz w:val="28"/>
        </w:rPr>
      </w:pPr>
      <w:proofErr w:type="spellStart"/>
      <w:r w:rsidRPr="006C3DC0">
        <w:rPr>
          <w:sz w:val="28"/>
          <w:lang w:val="fr-CA"/>
        </w:rPr>
        <w:t>Present</w:t>
      </w:r>
      <w:proofErr w:type="spellEnd"/>
      <w:r w:rsidRPr="006C3DC0">
        <w:rPr>
          <w:sz w:val="28"/>
          <w:lang w:val="fr-CA"/>
        </w:rPr>
        <w:t xml:space="preserve"> </w:t>
      </w:r>
      <w:proofErr w:type="spellStart"/>
      <w:r w:rsidRPr="006C3DC0">
        <w:rPr>
          <w:sz w:val="28"/>
          <w:lang w:val="fr-CA"/>
        </w:rPr>
        <w:t>tense</w:t>
      </w:r>
      <w:proofErr w:type="spellEnd"/>
      <w:r w:rsidRPr="006C3DC0">
        <w:rPr>
          <w:sz w:val="28"/>
          <w:lang w:val="fr-CA"/>
        </w:rPr>
        <w:t xml:space="preserve"> (er, </w:t>
      </w:r>
      <w:proofErr w:type="spellStart"/>
      <w:r w:rsidRPr="006C3DC0">
        <w:rPr>
          <w:sz w:val="28"/>
          <w:lang w:val="fr-CA"/>
        </w:rPr>
        <w:t>ir</w:t>
      </w:r>
      <w:proofErr w:type="spellEnd"/>
      <w:r w:rsidRPr="006C3DC0">
        <w:rPr>
          <w:sz w:val="28"/>
          <w:lang w:val="fr-CA"/>
        </w:rPr>
        <w:t xml:space="preserve">, </w:t>
      </w:r>
      <w:proofErr w:type="spellStart"/>
      <w:r w:rsidRPr="006C3DC0">
        <w:rPr>
          <w:sz w:val="28"/>
          <w:lang w:val="fr-CA"/>
        </w:rPr>
        <w:t>re</w:t>
      </w:r>
      <w:proofErr w:type="spellEnd"/>
      <w:r w:rsidRPr="006C3DC0">
        <w:rPr>
          <w:sz w:val="28"/>
          <w:lang w:val="fr-CA"/>
        </w:rPr>
        <w:t xml:space="preserve">) </w:t>
      </w:r>
      <w:proofErr w:type="spellStart"/>
      <w:r w:rsidRPr="006C3DC0">
        <w:rPr>
          <w:sz w:val="28"/>
          <w:lang w:val="fr-CA"/>
        </w:rPr>
        <w:t>verbs</w:t>
      </w:r>
      <w:proofErr w:type="spellEnd"/>
      <w:r w:rsidR="006C3DC0" w:rsidRPr="006C3DC0">
        <w:rPr>
          <w:sz w:val="28"/>
          <w:lang w:val="fr-CA"/>
        </w:rPr>
        <w:t xml:space="preserve"> </w:t>
      </w:r>
    </w:p>
    <w:p w:rsidR="006C3DC0" w:rsidRPr="004E6656" w:rsidRDefault="00210604" w:rsidP="006C3DC0">
      <w:pPr>
        <w:pStyle w:val="ListParagraph"/>
        <w:numPr>
          <w:ilvl w:val="1"/>
          <w:numId w:val="1"/>
        </w:numPr>
        <w:rPr>
          <w:sz w:val="28"/>
        </w:rPr>
      </w:pPr>
      <w:r w:rsidRPr="00210604">
        <w:rPr>
          <w:color w:val="FF0000"/>
          <w:sz w:val="28"/>
        </w:rPr>
        <w:t>See</w:t>
      </w:r>
      <w:r w:rsidR="006C3DC0" w:rsidRPr="00210604">
        <w:rPr>
          <w:color w:val="FF0000"/>
          <w:sz w:val="28"/>
        </w:rPr>
        <w:t xml:space="preserve"> review booklet; p10-11 </w:t>
      </w:r>
      <w:proofErr w:type="spellStart"/>
      <w:r w:rsidR="006C3DC0" w:rsidRPr="00210604">
        <w:rPr>
          <w:color w:val="FF0000"/>
          <w:sz w:val="28"/>
        </w:rPr>
        <w:t>livre</w:t>
      </w:r>
      <w:proofErr w:type="spellEnd"/>
    </w:p>
    <w:p w:rsidR="004E6656" w:rsidRPr="004E6656" w:rsidRDefault="004E6656" w:rsidP="004E6656">
      <w:pPr>
        <w:pStyle w:val="ListParagraph"/>
        <w:numPr>
          <w:ilvl w:val="0"/>
          <w:numId w:val="1"/>
        </w:numPr>
        <w:rPr>
          <w:sz w:val="28"/>
        </w:rPr>
      </w:pPr>
      <w:r w:rsidRPr="004E6656">
        <w:rPr>
          <w:sz w:val="28"/>
        </w:rPr>
        <w:t>Irregular verbs</w:t>
      </w:r>
    </w:p>
    <w:p w:rsidR="004E6656" w:rsidRDefault="004E6656" w:rsidP="004E6656">
      <w:pPr>
        <w:pStyle w:val="ListParagraph"/>
        <w:numPr>
          <w:ilvl w:val="1"/>
          <w:numId w:val="1"/>
        </w:numPr>
        <w:rPr>
          <w:sz w:val="28"/>
          <w:lang w:val="fr-CA"/>
        </w:rPr>
      </w:pPr>
      <w:r w:rsidRPr="00210604">
        <w:rPr>
          <w:sz w:val="28"/>
          <w:lang w:val="fr-CA"/>
        </w:rPr>
        <w:t>préférer, être</w:t>
      </w:r>
      <w:r w:rsidR="006C3DC0" w:rsidRPr="00210604">
        <w:rPr>
          <w:sz w:val="28"/>
          <w:lang w:val="fr-CA"/>
        </w:rPr>
        <w:t>, faire, aller, avoir, vouloir, pouvoir</w:t>
      </w:r>
    </w:p>
    <w:p w:rsidR="00210604" w:rsidRPr="00210604" w:rsidRDefault="00210604" w:rsidP="004E6656">
      <w:pPr>
        <w:pStyle w:val="ListParagraph"/>
        <w:numPr>
          <w:ilvl w:val="1"/>
          <w:numId w:val="1"/>
        </w:numPr>
        <w:rPr>
          <w:sz w:val="28"/>
          <w:lang w:val="fr-CA"/>
        </w:rPr>
      </w:pPr>
      <w:proofErr w:type="spellStart"/>
      <w:r>
        <w:rPr>
          <w:color w:val="FF0000"/>
          <w:sz w:val="28"/>
          <w:lang w:val="fr-CA"/>
        </w:rPr>
        <w:t>See</w:t>
      </w:r>
      <w:proofErr w:type="spellEnd"/>
      <w:r>
        <w:rPr>
          <w:color w:val="FF0000"/>
          <w:sz w:val="28"/>
          <w:lang w:val="fr-CA"/>
        </w:rPr>
        <w:t xml:space="preserve"> notes, </w:t>
      </w:r>
      <w:proofErr w:type="spellStart"/>
      <w:r>
        <w:rPr>
          <w:color w:val="FF0000"/>
          <w:sz w:val="28"/>
          <w:lang w:val="fr-CA"/>
        </w:rPr>
        <w:t>verb</w:t>
      </w:r>
      <w:proofErr w:type="spellEnd"/>
      <w:r>
        <w:rPr>
          <w:color w:val="FF0000"/>
          <w:sz w:val="28"/>
          <w:lang w:val="fr-CA"/>
        </w:rPr>
        <w:t xml:space="preserve"> </w:t>
      </w:r>
      <w:proofErr w:type="spellStart"/>
      <w:r>
        <w:rPr>
          <w:color w:val="FF0000"/>
          <w:sz w:val="28"/>
          <w:lang w:val="fr-CA"/>
        </w:rPr>
        <w:t>charts</w:t>
      </w:r>
      <w:proofErr w:type="spellEnd"/>
      <w:r>
        <w:rPr>
          <w:color w:val="FF0000"/>
          <w:sz w:val="28"/>
          <w:lang w:val="fr-CA"/>
        </w:rPr>
        <w:t>, p 14-15 livre, p34-35 livre</w:t>
      </w:r>
    </w:p>
    <w:p w:rsidR="004E6656" w:rsidRPr="004E6656" w:rsidRDefault="004E6656" w:rsidP="004E6656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>Les verbes suivis d’un infinitif</w:t>
      </w:r>
    </w:p>
    <w:p w:rsidR="004E6656" w:rsidRDefault="004E6656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>Aimer/</w:t>
      </w:r>
      <w:r w:rsidR="00717752">
        <w:rPr>
          <w:sz w:val="28"/>
          <w:lang w:val="fr-FR"/>
        </w:rPr>
        <w:t>adorer/ne pas aimer/préférer</w:t>
      </w:r>
      <w:r w:rsidR="00717752">
        <w:rPr>
          <w:sz w:val="28"/>
          <w:lang w:val="fr-FR"/>
        </w:rPr>
        <w:tab/>
      </w:r>
      <w:r w:rsidR="00717752">
        <w:rPr>
          <w:sz w:val="28"/>
          <w:lang w:val="fr-FR"/>
        </w:rPr>
        <w:tab/>
      </w:r>
      <w:r w:rsidRPr="004E6656">
        <w:rPr>
          <w:sz w:val="28"/>
          <w:lang w:val="fr-FR"/>
        </w:rPr>
        <w:t>+</w:t>
      </w:r>
      <w:r w:rsidRPr="004E6656">
        <w:rPr>
          <w:sz w:val="28"/>
          <w:lang w:val="fr-FR"/>
        </w:rPr>
        <w:tab/>
        <w:t xml:space="preserve">infinitif (ends in er, </w:t>
      </w:r>
      <w:proofErr w:type="spellStart"/>
      <w:r w:rsidRPr="004E6656">
        <w:rPr>
          <w:sz w:val="28"/>
          <w:lang w:val="fr-FR"/>
        </w:rPr>
        <w:t>ir</w:t>
      </w:r>
      <w:proofErr w:type="spellEnd"/>
      <w:r w:rsidRPr="004E6656">
        <w:rPr>
          <w:sz w:val="28"/>
          <w:lang w:val="fr-FR"/>
        </w:rPr>
        <w:t xml:space="preserve">, </w:t>
      </w:r>
      <w:proofErr w:type="spellStart"/>
      <w:r w:rsidRPr="004E6656">
        <w:rPr>
          <w:sz w:val="28"/>
          <w:lang w:val="fr-FR"/>
        </w:rPr>
        <w:t>re</w:t>
      </w:r>
      <w:proofErr w:type="spellEnd"/>
      <w:r w:rsidRPr="004E6656">
        <w:rPr>
          <w:sz w:val="28"/>
          <w:lang w:val="fr-FR"/>
        </w:rPr>
        <w:t>)</w:t>
      </w:r>
    </w:p>
    <w:p w:rsidR="00210604" w:rsidRPr="004E6656" w:rsidRDefault="00210604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proofErr w:type="spellStart"/>
      <w:r>
        <w:rPr>
          <w:color w:val="FF0000"/>
          <w:sz w:val="28"/>
          <w:lang w:val="fr-CA"/>
        </w:rPr>
        <w:t>See</w:t>
      </w:r>
      <w:proofErr w:type="spellEnd"/>
      <w:r>
        <w:rPr>
          <w:color w:val="FF0000"/>
          <w:sz w:val="28"/>
          <w:lang w:val="fr-CA"/>
        </w:rPr>
        <w:t xml:space="preserve"> note, </w:t>
      </w:r>
      <w:proofErr w:type="spellStart"/>
      <w:r>
        <w:rPr>
          <w:color w:val="FF0000"/>
          <w:sz w:val="28"/>
          <w:lang w:val="fr-CA"/>
        </w:rPr>
        <w:t>verb</w:t>
      </w:r>
      <w:proofErr w:type="spellEnd"/>
      <w:r>
        <w:rPr>
          <w:color w:val="FF0000"/>
          <w:sz w:val="28"/>
          <w:lang w:val="fr-CA"/>
        </w:rPr>
        <w:t xml:space="preserve"> </w:t>
      </w:r>
      <w:proofErr w:type="spellStart"/>
      <w:r>
        <w:rPr>
          <w:color w:val="FF0000"/>
          <w:sz w:val="28"/>
          <w:lang w:val="fr-CA"/>
        </w:rPr>
        <w:t>charts</w:t>
      </w:r>
      <w:proofErr w:type="spellEnd"/>
      <w:r>
        <w:rPr>
          <w:color w:val="FF0000"/>
          <w:sz w:val="28"/>
          <w:lang w:val="fr-CA"/>
        </w:rPr>
        <w:t>, p 14-15 livre</w:t>
      </w:r>
    </w:p>
    <w:p w:rsidR="004E6656" w:rsidRPr="004E6656" w:rsidRDefault="004E6656" w:rsidP="004E6656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>La négative</w:t>
      </w:r>
    </w:p>
    <w:p w:rsidR="004E6656" w:rsidRPr="004E6656" w:rsidRDefault="004E6656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 xml:space="preserve">1 </w:t>
      </w:r>
      <w:proofErr w:type="spellStart"/>
      <w:r w:rsidRPr="004E6656">
        <w:rPr>
          <w:sz w:val="28"/>
          <w:lang w:val="fr-FR"/>
        </w:rPr>
        <w:t>verb</w:t>
      </w:r>
      <w:proofErr w:type="spellEnd"/>
    </w:p>
    <w:p w:rsidR="004E6656" w:rsidRDefault="004E6656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 xml:space="preserve">2 </w:t>
      </w:r>
      <w:proofErr w:type="spellStart"/>
      <w:r w:rsidRPr="004E6656">
        <w:rPr>
          <w:sz w:val="28"/>
          <w:lang w:val="fr-FR"/>
        </w:rPr>
        <w:t>verbs</w:t>
      </w:r>
      <w:proofErr w:type="spellEnd"/>
    </w:p>
    <w:p w:rsidR="00210604" w:rsidRPr="00210604" w:rsidRDefault="00210604" w:rsidP="004E6656">
      <w:pPr>
        <w:pStyle w:val="ListParagraph"/>
        <w:numPr>
          <w:ilvl w:val="1"/>
          <w:numId w:val="1"/>
        </w:numPr>
        <w:rPr>
          <w:sz w:val="28"/>
        </w:rPr>
      </w:pPr>
      <w:r w:rsidRPr="00210604">
        <w:rPr>
          <w:color w:val="FF0000"/>
          <w:sz w:val="28"/>
        </w:rPr>
        <w:t>See review booklet, notes from other verbs</w:t>
      </w:r>
    </w:p>
    <w:p w:rsidR="004E6656" w:rsidRPr="004E6656" w:rsidRDefault="004E6656" w:rsidP="004E6656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>Le pronom « y »</w:t>
      </w:r>
    </w:p>
    <w:p w:rsidR="004E6656" w:rsidRPr="004E6656" w:rsidRDefault="004E6656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 xml:space="preserve">1 </w:t>
      </w:r>
      <w:proofErr w:type="spellStart"/>
      <w:r w:rsidRPr="004E6656">
        <w:rPr>
          <w:sz w:val="28"/>
          <w:lang w:val="fr-FR"/>
        </w:rPr>
        <w:t>verb</w:t>
      </w:r>
      <w:proofErr w:type="spellEnd"/>
    </w:p>
    <w:p w:rsidR="004E6656" w:rsidRPr="004E6656" w:rsidRDefault="004E6656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 xml:space="preserve">2 </w:t>
      </w:r>
      <w:proofErr w:type="spellStart"/>
      <w:r w:rsidRPr="004E6656">
        <w:rPr>
          <w:sz w:val="28"/>
          <w:lang w:val="fr-FR"/>
        </w:rPr>
        <w:t>verbs</w:t>
      </w:r>
      <w:proofErr w:type="spellEnd"/>
    </w:p>
    <w:p w:rsidR="004E6656" w:rsidRDefault="004E6656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>La n</w:t>
      </w:r>
      <w:r w:rsidR="00204869">
        <w:rPr>
          <w:sz w:val="28"/>
          <w:lang w:val="fr-FR"/>
        </w:rPr>
        <w:t>é</w:t>
      </w:r>
      <w:r w:rsidRPr="004E6656">
        <w:rPr>
          <w:sz w:val="28"/>
          <w:lang w:val="fr-FR"/>
        </w:rPr>
        <w:t>gative</w:t>
      </w:r>
    </w:p>
    <w:p w:rsidR="00210604" w:rsidRPr="004E6656" w:rsidRDefault="00210604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proofErr w:type="spellStart"/>
      <w:r>
        <w:rPr>
          <w:color w:val="FF0000"/>
          <w:sz w:val="28"/>
          <w:lang w:val="fr-FR"/>
        </w:rPr>
        <w:t>See</w:t>
      </w:r>
      <w:proofErr w:type="spellEnd"/>
      <w:r>
        <w:rPr>
          <w:color w:val="FF0000"/>
          <w:sz w:val="28"/>
          <w:lang w:val="fr-FR"/>
        </w:rPr>
        <w:t xml:space="preserve"> note, p38-39 livre</w:t>
      </w:r>
    </w:p>
    <w:p w:rsidR="004E6656" w:rsidRPr="004E6656" w:rsidRDefault="004E6656" w:rsidP="004E6656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>Les adjectifs</w:t>
      </w:r>
    </w:p>
    <w:p w:rsidR="004E6656" w:rsidRDefault="004E6656" w:rsidP="004E6656">
      <w:pPr>
        <w:pStyle w:val="ListParagraph"/>
        <w:numPr>
          <w:ilvl w:val="1"/>
          <w:numId w:val="1"/>
        </w:numPr>
        <w:rPr>
          <w:sz w:val="28"/>
        </w:rPr>
      </w:pPr>
      <w:proofErr w:type="spellStart"/>
      <w:r w:rsidRPr="006C3DC0">
        <w:rPr>
          <w:sz w:val="28"/>
        </w:rPr>
        <w:t>Régulier</w:t>
      </w:r>
      <w:proofErr w:type="spellEnd"/>
      <w:r w:rsidRPr="006C3DC0">
        <w:rPr>
          <w:sz w:val="28"/>
        </w:rPr>
        <w:t xml:space="preserve"> </w:t>
      </w:r>
      <w:r w:rsidRPr="004E6656">
        <w:rPr>
          <w:sz w:val="28"/>
          <w:lang w:val="fr-FR"/>
        </w:rPr>
        <w:sym w:font="Wingdings" w:char="F0E0"/>
      </w:r>
      <w:r w:rsidRPr="006C3DC0">
        <w:rPr>
          <w:sz w:val="28"/>
        </w:rPr>
        <w:t xml:space="preserve"> add __ for </w:t>
      </w:r>
      <w:proofErr w:type="spellStart"/>
      <w:proofErr w:type="gramStart"/>
      <w:r w:rsidRPr="006C3DC0">
        <w:rPr>
          <w:sz w:val="28"/>
        </w:rPr>
        <w:t>m.s</w:t>
      </w:r>
      <w:proofErr w:type="gramEnd"/>
      <w:r w:rsidRPr="006C3DC0">
        <w:rPr>
          <w:sz w:val="28"/>
        </w:rPr>
        <w:t>.</w:t>
      </w:r>
      <w:proofErr w:type="spellEnd"/>
      <w:r w:rsidRPr="006C3DC0">
        <w:rPr>
          <w:sz w:val="28"/>
        </w:rPr>
        <w:t xml:space="preserve">, e for </w:t>
      </w:r>
      <w:proofErr w:type="spellStart"/>
      <w:r w:rsidRPr="006C3DC0">
        <w:rPr>
          <w:sz w:val="28"/>
        </w:rPr>
        <w:t>f.s</w:t>
      </w:r>
      <w:proofErr w:type="spellEnd"/>
      <w:r w:rsidRPr="006C3DC0">
        <w:rPr>
          <w:sz w:val="28"/>
        </w:rPr>
        <w:t>., s f</w:t>
      </w:r>
      <w:r w:rsidRPr="004E6656">
        <w:rPr>
          <w:sz w:val="28"/>
        </w:rPr>
        <w:t xml:space="preserve">or </w:t>
      </w:r>
      <w:proofErr w:type="spellStart"/>
      <w:r w:rsidRPr="004E6656">
        <w:rPr>
          <w:sz w:val="28"/>
        </w:rPr>
        <w:t>m.p</w:t>
      </w:r>
      <w:proofErr w:type="spellEnd"/>
      <w:r w:rsidRPr="004E6656">
        <w:rPr>
          <w:sz w:val="28"/>
        </w:rPr>
        <w:t xml:space="preserve">., </w:t>
      </w:r>
      <w:proofErr w:type="spellStart"/>
      <w:r w:rsidRPr="004E6656">
        <w:rPr>
          <w:sz w:val="28"/>
        </w:rPr>
        <w:t>es</w:t>
      </w:r>
      <w:proofErr w:type="spellEnd"/>
      <w:r w:rsidRPr="004E6656">
        <w:rPr>
          <w:sz w:val="28"/>
        </w:rPr>
        <w:t xml:space="preserve"> for </w:t>
      </w:r>
      <w:proofErr w:type="spellStart"/>
      <w:r w:rsidRPr="004E6656">
        <w:rPr>
          <w:sz w:val="28"/>
        </w:rPr>
        <w:t>f.p</w:t>
      </w:r>
      <w:proofErr w:type="spellEnd"/>
      <w:r w:rsidRPr="004E6656">
        <w:rPr>
          <w:sz w:val="28"/>
        </w:rPr>
        <w:t>.</w:t>
      </w:r>
    </w:p>
    <w:p w:rsidR="00210604" w:rsidRPr="004E6656" w:rsidRDefault="00210604" w:rsidP="004E6656">
      <w:pPr>
        <w:pStyle w:val="ListParagraph"/>
        <w:numPr>
          <w:ilvl w:val="1"/>
          <w:numId w:val="1"/>
        </w:numPr>
        <w:rPr>
          <w:sz w:val="28"/>
        </w:rPr>
      </w:pPr>
      <w:r>
        <w:rPr>
          <w:color w:val="FF0000"/>
          <w:sz w:val="28"/>
        </w:rPr>
        <w:t xml:space="preserve">See note, p22-23 </w:t>
      </w:r>
      <w:proofErr w:type="spellStart"/>
      <w:r>
        <w:rPr>
          <w:color w:val="FF0000"/>
          <w:sz w:val="28"/>
        </w:rPr>
        <w:t>livre</w:t>
      </w:r>
      <w:proofErr w:type="spellEnd"/>
    </w:p>
    <w:p w:rsidR="004E6656" w:rsidRDefault="004E6656" w:rsidP="004E6656">
      <w:pPr>
        <w:pStyle w:val="ListParagraph"/>
        <w:numPr>
          <w:ilvl w:val="1"/>
          <w:numId w:val="1"/>
        </w:numPr>
        <w:rPr>
          <w:sz w:val="28"/>
        </w:rPr>
      </w:pPr>
      <w:proofErr w:type="spellStart"/>
      <w:r w:rsidRPr="004E6656">
        <w:rPr>
          <w:sz w:val="28"/>
        </w:rPr>
        <w:t>Irrégulier</w:t>
      </w:r>
      <w:proofErr w:type="spellEnd"/>
      <w:r w:rsidRPr="004E6656">
        <w:rPr>
          <w:sz w:val="28"/>
        </w:rPr>
        <w:t xml:space="preserve"> with a pattern </w:t>
      </w:r>
      <w:r w:rsidRPr="004E6656">
        <w:rPr>
          <w:sz w:val="28"/>
        </w:rPr>
        <w:sym w:font="Wingdings" w:char="F0E0"/>
      </w:r>
      <w:r w:rsidRPr="004E6656">
        <w:rPr>
          <w:sz w:val="28"/>
        </w:rPr>
        <w:t xml:space="preserve"> with endings: -f, -</w:t>
      </w:r>
      <w:proofErr w:type="spellStart"/>
      <w:r w:rsidRPr="004E6656">
        <w:rPr>
          <w:sz w:val="28"/>
        </w:rPr>
        <w:t>eux</w:t>
      </w:r>
      <w:proofErr w:type="spellEnd"/>
      <w:r w:rsidRPr="004E6656">
        <w:rPr>
          <w:sz w:val="28"/>
        </w:rPr>
        <w:t xml:space="preserve">, -l </w:t>
      </w:r>
    </w:p>
    <w:p w:rsidR="00210604" w:rsidRPr="004E6656" w:rsidRDefault="00210604" w:rsidP="004E6656">
      <w:pPr>
        <w:pStyle w:val="ListParagraph"/>
        <w:numPr>
          <w:ilvl w:val="1"/>
          <w:numId w:val="1"/>
        </w:numPr>
        <w:rPr>
          <w:sz w:val="28"/>
        </w:rPr>
      </w:pPr>
      <w:r>
        <w:rPr>
          <w:color w:val="FF0000"/>
          <w:sz w:val="28"/>
        </w:rPr>
        <w:t xml:space="preserve">See note, p26-27 </w:t>
      </w:r>
      <w:proofErr w:type="spellStart"/>
      <w:r>
        <w:rPr>
          <w:color w:val="FF0000"/>
          <w:sz w:val="28"/>
        </w:rPr>
        <w:t>livre</w:t>
      </w:r>
      <w:proofErr w:type="spellEnd"/>
    </w:p>
    <w:p w:rsidR="004E6656" w:rsidRDefault="004E6656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 xml:space="preserve">Irrégulier no pattern </w:t>
      </w:r>
      <w:r w:rsidRPr="004E6656">
        <w:rPr>
          <w:sz w:val="28"/>
          <w:lang w:val="fr-FR"/>
        </w:rPr>
        <w:sym w:font="Wingdings" w:char="F0E0"/>
      </w:r>
      <w:r w:rsidRPr="004E6656">
        <w:rPr>
          <w:sz w:val="28"/>
          <w:lang w:val="fr-FR"/>
        </w:rPr>
        <w:t xml:space="preserve"> bon, nouveau, vieux</w:t>
      </w:r>
    </w:p>
    <w:p w:rsidR="00210604" w:rsidRPr="004E6656" w:rsidRDefault="00210604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proofErr w:type="spellStart"/>
      <w:r>
        <w:rPr>
          <w:color w:val="FF0000"/>
          <w:sz w:val="28"/>
          <w:lang w:val="fr-FR"/>
        </w:rPr>
        <w:t>See</w:t>
      </w:r>
      <w:proofErr w:type="spellEnd"/>
      <w:r>
        <w:rPr>
          <w:color w:val="FF0000"/>
          <w:sz w:val="28"/>
          <w:lang w:val="fr-FR"/>
        </w:rPr>
        <w:t xml:space="preserve"> note, </w:t>
      </w:r>
      <w:proofErr w:type="spellStart"/>
      <w:r>
        <w:rPr>
          <w:color w:val="FF0000"/>
          <w:sz w:val="28"/>
          <w:lang w:val="fr-FR"/>
        </w:rPr>
        <w:t>memorize</w:t>
      </w:r>
      <w:proofErr w:type="spellEnd"/>
      <w:r>
        <w:rPr>
          <w:color w:val="FF0000"/>
          <w:sz w:val="28"/>
          <w:lang w:val="fr-FR"/>
        </w:rPr>
        <w:t> !</w:t>
      </w:r>
    </w:p>
    <w:p w:rsidR="004E6656" w:rsidRDefault="004E6656" w:rsidP="004E6656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>Le partitif</w:t>
      </w:r>
    </w:p>
    <w:p w:rsidR="0052773F" w:rsidRDefault="0052773F" w:rsidP="0052773F">
      <w:pPr>
        <w:pStyle w:val="ListParagraph"/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La positive</w:t>
      </w:r>
    </w:p>
    <w:p w:rsidR="0052773F" w:rsidRDefault="0052773F" w:rsidP="0052773F">
      <w:pPr>
        <w:pStyle w:val="ListParagraph"/>
        <w:numPr>
          <w:ilvl w:val="1"/>
          <w:numId w:val="1"/>
        </w:numPr>
        <w:rPr>
          <w:sz w:val="28"/>
          <w:lang w:val="fr-FR"/>
        </w:rPr>
      </w:pPr>
      <w:r>
        <w:rPr>
          <w:sz w:val="28"/>
          <w:lang w:val="fr-FR"/>
        </w:rPr>
        <w:t>La négative</w:t>
      </w:r>
    </w:p>
    <w:p w:rsidR="00210604" w:rsidRPr="004E6656" w:rsidRDefault="00210604" w:rsidP="0052773F">
      <w:pPr>
        <w:pStyle w:val="ListParagraph"/>
        <w:numPr>
          <w:ilvl w:val="1"/>
          <w:numId w:val="1"/>
        </w:numPr>
        <w:rPr>
          <w:sz w:val="28"/>
          <w:lang w:val="fr-FR"/>
        </w:rPr>
      </w:pPr>
      <w:proofErr w:type="spellStart"/>
      <w:r>
        <w:rPr>
          <w:color w:val="FF0000"/>
          <w:sz w:val="28"/>
          <w:lang w:val="fr-FR"/>
        </w:rPr>
        <w:t>See</w:t>
      </w:r>
      <w:proofErr w:type="spellEnd"/>
      <w:r>
        <w:rPr>
          <w:color w:val="FF0000"/>
          <w:sz w:val="28"/>
          <w:lang w:val="fr-FR"/>
        </w:rPr>
        <w:t xml:space="preserve"> note, p48-49 livre</w:t>
      </w:r>
    </w:p>
    <w:p w:rsidR="004E6656" w:rsidRPr="004E6656" w:rsidRDefault="004E6656" w:rsidP="004E6656">
      <w:pPr>
        <w:pStyle w:val="ListParagraph"/>
        <w:numPr>
          <w:ilvl w:val="0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>Le pronom « en »</w:t>
      </w:r>
    </w:p>
    <w:p w:rsidR="004E6656" w:rsidRPr="004E6656" w:rsidRDefault="004E6656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 xml:space="preserve">1 </w:t>
      </w:r>
      <w:proofErr w:type="spellStart"/>
      <w:r w:rsidRPr="004E6656">
        <w:rPr>
          <w:sz w:val="28"/>
          <w:lang w:val="fr-FR"/>
        </w:rPr>
        <w:t>verb</w:t>
      </w:r>
      <w:proofErr w:type="spellEnd"/>
    </w:p>
    <w:p w:rsidR="004E6656" w:rsidRPr="004E6656" w:rsidRDefault="004E6656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lastRenderedPageBreak/>
        <w:t xml:space="preserve">2 </w:t>
      </w:r>
      <w:proofErr w:type="spellStart"/>
      <w:r w:rsidRPr="004E6656">
        <w:rPr>
          <w:sz w:val="28"/>
          <w:lang w:val="fr-FR"/>
        </w:rPr>
        <w:t>verbs</w:t>
      </w:r>
      <w:proofErr w:type="spellEnd"/>
    </w:p>
    <w:p w:rsidR="004E6656" w:rsidRDefault="004E6656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r w:rsidRPr="004E6656">
        <w:rPr>
          <w:sz w:val="28"/>
          <w:lang w:val="fr-FR"/>
        </w:rPr>
        <w:t>La négative</w:t>
      </w:r>
    </w:p>
    <w:p w:rsidR="00210604" w:rsidRDefault="00210604" w:rsidP="004E6656">
      <w:pPr>
        <w:pStyle w:val="ListParagraph"/>
        <w:numPr>
          <w:ilvl w:val="1"/>
          <w:numId w:val="1"/>
        </w:numPr>
        <w:rPr>
          <w:sz w:val="28"/>
          <w:lang w:val="fr-FR"/>
        </w:rPr>
      </w:pPr>
      <w:proofErr w:type="spellStart"/>
      <w:r>
        <w:rPr>
          <w:color w:val="FF0000"/>
          <w:sz w:val="28"/>
          <w:lang w:val="fr-FR"/>
        </w:rPr>
        <w:t>See</w:t>
      </w:r>
      <w:proofErr w:type="spellEnd"/>
      <w:r>
        <w:rPr>
          <w:color w:val="FF0000"/>
          <w:sz w:val="28"/>
          <w:lang w:val="fr-FR"/>
        </w:rPr>
        <w:t xml:space="preserve"> note, p60-61 livre</w:t>
      </w:r>
    </w:p>
    <w:p w:rsidR="00E85FCD" w:rsidRPr="00E85FCD" w:rsidRDefault="00E85FCD" w:rsidP="00E85FCD">
      <w:pPr>
        <w:rPr>
          <w:sz w:val="28"/>
          <w:lang w:val="fr-FR"/>
        </w:rPr>
      </w:pPr>
    </w:p>
    <w:p w:rsidR="004E6656" w:rsidRDefault="004E6656" w:rsidP="004E6656">
      <w:pPr>
        <w:rPr>
          <w:sz w:val="28"/>
          <w:u w:val="single"/>
          <w:lang w:val="fr-FR"/>
        </w:rPr>
      </w:pPr>
      <w:r w:rsidRPr="004E6656">
        <w:rPr>
          <w:sz w:val="28"/>
          <w:u w:val="single"/>
          <w:lang w:val="fr-FR"/>
        </w:rPr>
        <w:t>Section C : L’écriture</w:t>
      </w:r>
    </w:p>
    <w:p w:rsidR="00210604" w:rsidRPr="00210604" w:rsidRDefault="00210604" w:rsidP="00210604">
      <w:pPr>
        <w:pStyle w:val="ListParagraph"/>
        <w:numPr>
          <w:ilvl w:val="0"/>
          <w:numId w:val="2"/>
        </w:numPr>
        <w:rPr>
          <w:sz w:val="28"/>
        </w:rPr>
      </w:pPr>
      <w:r w:rsidRPr="00210604">
        <w:rPr>
          <w:color w:val="FF0000"/>
          <w:sz w:val="28"/>
        </w:rPr>
        <w:t>See questions we’ve done in class, on tests/quizzes, etc.</w:t>
      </w:r>
    </w:p>
    <w:sectPr w:rsidR="00210604" w:rsidRPr="00210604" w:rsidSect="004E665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047A"/>
    <w:multiLevelType w:val="hybridMultilevel"/>
    <w:tmpl w:val="CB561F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9D014A"/>
    <w:multiLevelType w:val="hybridMultilevel"/>
    <w:tmpl w:val="24BEFA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656"/>
    <w:rsid w:val="001B2D6B"/>
    <w:rsid w:val="00204869"/>
    <w:rsid w:val="00210604"/>
    <w:rsid w:val="002A68A2"/>
    <w:rsid w:val="004E6656"/>
    <w:rsid w:val="0052773F"/>
    <w:rsid w:val="006C3DC0"/>
    <w:rsid w:val="00717752"/>
    <w:rsid w:val="00C2282C"/>
    <w:rsid w:val="00DC0E9D"/>
    <w:rsid w:val="00E85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6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66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8</cp:revision>
  <dcterms:created xsi:type="dcterms:W3CDTF">2014-04-02T13:32:00Z</dcterms:created>
  <dcterms:modified xsi:type="dcterms:W3CDTF">2014-04-07T15:13:00Z</dcterms:modified>
</cp:coreProperties>
</file>